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99150" w14:textId="49178A19" w:rsidR="00BA0B53" w:rsidRPr="00BA0B53" w:rsidRDefault="00BA0B53" w:rsidP="00BA0B53">
      <w:pPr>
        <w:jc w:val="center"/>
        <w:rPr>
          <w:rFonts w:ascii="Nikosh" w:hAnsi="Nikosh" w:cs="Nikosh"/>
          <w:b/>
          <w:bCs/>
          <w:sz w:val="32"/>
          <w:szCs w:val="32"/>
          <w:u w:val="single"/>
        </w:rPr>
      </w:pPr>
      <w:proofErr w:type="spellStart"/>
      <w:r w:rsidRPr="00BA0B53">
        <w:rPr>
          <w:rFonts w:ascii="Nikosh" w:hAnsi="Nikosh" w:cs="Nikosh"/>
          <w:b/>
          <w:bCs/>
          <w:sz w:val="32"/>
          <w:szCs w:val="32"/>
          <w:u w:val="single"/>
        </w:rPr>
        <w:t>প্রেস</w:t>
      </w:r>
      <w:proofErr w:type="spellEnd"/>
      <w:r w:rsidRPr="00BA0B53">
        <w:rPr>
          <w:rFonts w:ascii="Nikosh" w:hAnsi="Nikosh" w:cs="Nikosh"/>
          <w:b/>
          <w:bCs/>
          <w:sz w:val="32"/>
          <w:szCs w:val="32"/>
          <w:u w:val="single"/>
        </w:rPr>
        <w:t xml:space="preserve"> </w:t>
      </w:r>
      <w:proofErr w:type="spellStart"/>
      <w:r w:rsidRPr="00BA0B53">
        <w:rPr>
          <w:rFonts w:ascii="Nikosh" w:hAnsi="Nikosh" w:cs="Nikosh"/>
          <w:b/>
          <w:bCs/>
          <w:sz w:val="32"/>
          <w:szCs w:val="32"/>
          <w:u w:val="single"/>
        </w:rPr>
        <w:t>রিলিজ</w:t>
      </w:r>
      <w:proofErr w:type="spellEnd"/>
    </w:p>
    <w:p w14:paraId="7D555D37" w14:textId="73CA71BB" w:rsidR="00355300" w:rsidRDefault="008F2045" w:rsidP="008F2045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8F2045">
        <w:rPr>
          <w:rFonts w:ascii="Nikosh" w:hAnsi="Nikosh" w:cs="Nikosh"/>
          <w:b/>
          <w:bCs/>
          <w:sz w:val="28"/>
          <w:szCs w:val="28"/>
        </w:rPr>
        <w:t>Restoring, Retrofitting and 3D Architectural Documentation of Historical Mughal Hammam of Lalbag</w:t>
      </w:r>
      <w:r w:rsidR="00F458D7">
        <w:rPr>
          <w:rFonts w:ascii="Nikosh" w:hAnsi="Nikosh" w:cs="Nikosh"/>
          <w:b/>
          <w:bCs/>
          <w:sz w:val="28"/>
          <w:szCs w:val="28"/>
        </w:rPr>
        <w:t>h</w:t>
      </w:r>
      <w:r w:rsidRPr="008F2045">
        <w:rPr>
          <w:rFonts w:ascii="Nikosh" w:hAnsi="Nikosh" w:cs="Nikosh"/>
          <w:b/>
          <w:bCs/>
          <w:sz w:val="28"/>
          <w:szCs w:val="28"/>
        </w:rPr>
        <w:t xml:space="preserve"> Fort</w:t>
      </w:r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b/>
          <w:bCs/>
          <w:sz w:val="32"/>
          <w:szCs w:val="32"/>
        </w:rPr>
        <w:t>শীর্ষক</w:t>
      </w:r>
      <w:proofErr w:type="spellEnd"/>
      <w:r w:rsidRPr="008F2045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8F2045">
        <w:rPr>
          <w:rFonts w:ascii="Nikosh" w:hAnsi="Nikosh" w:cs="Nikosh"/>
          <w:b/>
          <w:bCs/>
          <w:sz w:val="32"/>
          <w:szCs w:val="32"/>
        </w:rPr>
        <w:t>প্রকল্পের</w:t>
      </w:r>
      <w:proofErr w:type="spellEnd"/>
      <w:r w:rsidRPr="008F2045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8F2045">
        <w:rPr>
          <w:rFonts w:ascii="Nikosh" w:hAnsi="Nikosh" w:cs="Nikosh"/>
          <w:b/>
          <w:bCs/>
          <w:sz w:val="32"/>
          <w:szCs w:val="32"/>
        </w:rPr>
        <w:t>সমাপনী</w:t>
      </w:r>
      <w:proofErr w:type="spellEnd"/>
      <w:r w:rsidRPr="008F2045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8F2045">
        <w:rPr>
          <w:rFonts w:ascii="Nikosh" w:hAnsi="Nikosh" w:cs="Nikosh"/>
          <w:b/>
          <w:bCs/>
          <w:sz w:val="32"/>
          <w:szCs w:val="32"/>
        </w:rPr>
        <w:t>অনুষ্ঠান</w:t>
      </w:r>
      <w:proofErr w:type="spellEnd"/>
      <w:r w:rsidRPr="008F2045">
        <w:rPr>
          <w:rFonts w:ascii="Nikosh" w:hAnsi="Nikosh" w:cs="Nikosh"/>
          <w:b/>
          <w:bCs/>
          <w:sz w:val="32"/>
          <w:szCs w:val="32"/>
        </w:rPr>
        <w:t xml:space="preserve"> (২২/০৩/২০২৩)</w:t>
      </w:r>
    </w:p>
    <w:p w14:paraId="3879FE4E" w14:textId="03774CA0" w:rsidR="00BA0B53" w:rsidRPr="008F2045" w:rsidRDefault="00BA0B53" w:rsidP="008F2045">
      <w:pPr>
        <w:jc w:val="center"/>
        <w:rPr>
          <w:rFonts w:ascii="Nikosh" w:hAnsi="Nikosh" w:cs="Nikosh"/>
          <w:b/>
          <w:bCs/>
          <w:sz w:val="28"/>
          <w:szCs w:val="28"/>
        </w:rPr>
      </w:pPr>
      <w:r>
        <w:rPr>
          <w:rFonts w:ascii="Nikosh" w:hAnsi="Nikosh" w:cs="Nikosh"/>
          <w:b/>
          <w:bCs/>
          <w:noProof/>
          <w:sz w:val="28"/>
          <w:szCs w:val="28"/>
        </w:rPr>
        <w:drawing>
          <wp:inline distT="0" distB="0" distL="0" distR="0" wp14:anchorId="12C344CF" wp14:editId="4C6A83CF">
            <wp:extent cx="5731510" cy="37801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8DC2" w14:textId="16C5A5BD" w:rsidR="008F2045" w:rsidRDefault="008F2045" w:rsidP="008F2045">
      <w:pPr>
        <w:rPr>
          <w:rFonts w:ascii="Nirmala UI" w:hAnsi="Nirmala UI" w:cs="Nirmala UI"/>
        </w:rPr>
      </w:pPr>
    </w:p>
    <w:p w14:paraId="75305705" w14:textId="083BF07F" w:rsidR="00BA0B53" w:rsidRDefault="00BA0B53" w:rsidP="00BA0B53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DB92BF" wp14:editId="539A570E">
            <wp:simplePos x="0" y="0"/>
            <wp:positionH relativeFrom="column">
              <wp:posOffset>1430020</wp:posOffset>
            </wp:positionH>
            <wp:positionV relativeFrom="paragraph">
              <wp:posOffset>1283970</wp:posOffset>
            </wp:positionV>
            <wp:extent cx="4300855" cy="2224405"/>
            <wp:effectExtent l="0" t="0" r="444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3" r="1391" b="8325"/>
                    <a:stretch/>
                  </pic:blipFill>
                  <pic:spPr bwMode="auto">
                    <a:xfrm>
                      <a:off x="0" y="0"/>
                      <a:ext cx="430085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সংস্কৃতি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বিষয়ক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প্রতিমন্ত্রী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এম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খালিদ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এমপি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বলেছেন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জাতির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পিতা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বঙ্গবন্ধু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শেখ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মুজিবুর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রহমান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বাংলাদেশের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সংবিধানে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সাংস্কৃতিক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সম্পদ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বৈচিত্র্য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রক্ষায়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ম্যান্ডেট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অন্তর্ভুক্ত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করেন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মাননীয়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প্রধানমন্ত্রী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জননেত্রী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শেখ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হাসিনার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নেতৃত্বাধীন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বর্তমান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সরকার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দেশের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ইতিহাস-ঐতিহ্য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তথা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সাংস্কৃতিক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সুরক্ষায়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যথাযথ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গুরুত্ব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প্রদান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করেছে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এবং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বিভিন্ন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কার্যক্রম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বাস্তবায়ন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করে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যাচ্ছে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এরই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অংশ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হিসেবে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ঢাকাস্থ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মার্কিন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দূতাবাসের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অর্থায়নে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মোগল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আমলে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নির্মিত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লালবাগ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দুর্গের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ঐতিহাসিক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হাম্মামখানার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সংস্কার-সংরক্ষণ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কাজ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সমাপ্ত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হয়েছে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সেজন্য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সংশ্লিষ্টদের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আন্তরিক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ধন্যবাদ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জানাই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>।</w:t>
      </w:r>
    </w:p>
    <w:p w14:paraId="62DBED7D" w14:textId="2074361D" w:rsidR="00733120" w:rsidRDefault="00C85AFD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493F60" wp14:editId="0928C682">
            <wp:simplePos x="0" y="0"/>
            <wp:positionH relativeFrom="column">
              <wp:posOffset>-41275</wp:posOffset>
            </wp:positionH>
            <wp:positionV relativeFrom="paragraph">
              <wp:posOffset>25400</wp:posOffset>
            </wp:positionV>
            <wp:extent cx="3850640" cy="25673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প্রতিমন্ত্রী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r w:rsidR="00BA77D5">
        <w:rPr>
          <w:rFonts w:ascii="Nikosh" w:hAnsi="Nikosh" w:cs="Nikosh"/>
          <w:sz w:val="28"/>
          <w:szCs w:val="28"/>
        </w:rPr>
        <w:t xml:space="preserve">২২ </w:t>
      </w:r>
      <w:proofErr w:type="spellStart"/>
      <w:r w:rsidR="00BA77D5">
        <w:rPr>
          <w:rFonts w:ascii="Nikosh" w:hAnsi="Nikosh" w:cs="Nikosh"/>
          <w:sz w:val="28"/>
          <w:szCs w:val="28"/>
        </w:rPr>
        <w:t>মার্চ</w:t>
      </w:r>
      <w:proofErr w:type="spellEnd"/>
      <w:r w:rsidR="00BA77D5">
        <w:rPr>
          <w:rFonts w:ascii="Nikosh" w:hAnsi="Nikosh" w:cs="Nikosh"/>
          <w:sz w:val="28"/>
          <w:szCs w:val="28"/>
        </w:rPr>
        <w:t xml:space="preserve"> ২০২৩ </w:t>
      </w:r>
      <w:proofErr w:type="spellStart"/>
      <w:r w:rsidR="00BA77D5">
        <w:rPr>
          <w:rFonts w:ascii="Nikosh" w:hAnsi="Nikosh" w:cs="Nikosh"/>
          <w:sz w:val="28"/>
          <w:szCs w:val="28"/>
        </w:rPr>
        <w:t>তারিখ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বিকালে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রাজধানীর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লালবাগ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দুর্গ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মিলনায়তনে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স্বাধীনতার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সুবর্ণজয়ন্তী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বঙ্গবন্ধুর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জন্মশতবার্ষিকী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বাংলাদেশ-যুক্তরাষ্ট্রের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মধ্যকার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বন্ধুত্বপূর্ণ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সম্পর্কের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সুবর্ণজয়ন্তী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উপলক্ষ্যে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মার্কিন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যুক্তরাষ্ট্রের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r w:rsidR="008F2045" w:rsidRPr="008F2045">
        <w:rPr>
          <w:rFonts w:ascii="Nikosh" w:hAnsi="Nikosh" w:cs="Nikosh"/>
          <w:sz w:val="24"/>
          <w:szCs w:val="24"/>
        </w:rPr>
        <w:t xml:space="preserve">Ambassadors Fund </w:t>
      </w:r>
      <w:r w:rsidR="00B94ACB" w:rsidRPr="008F2045">
        <w:rPr>
          <w:rFonts w:ascii="Nikosh" w:hAnsi="Nikosh" w:cs="Nikosh"/>
          <w:sz w:val="24"/>
          <w:szCs w:val="24"/>
        </w:rPr>
        <w:t>for</w:t>
      </w:r>
      <w:r w:rsidR="008F2045" w:rsidRPr="008F2045">
        <w:rPr>
          <w:rFonts w:ascii="Nikosh" w:hAnsi="Nikosh" w:cs="Nikosh"/>
          <w:sz w:val="24"/>
          <w:szCs w:val="24"/>
        </w:rPr>
        <w:t xml:space="preserve"> Cultural Preservation (</w:t>
      </w:r>
      <w:r w:rsidR="00B94ACB" w:rsidRPr="008F2045">
        <w:rPr>
          <w:rFonts w:ascii="Nikosh" w:hAnsi="Nikosh" w:cs="Nikosh"/>
          <w:sz w:val="24"/>
          <w:szCs w:val="24"/>
        </w:rPr>
        <w:t xml:space="preserve">AFCP) </w:t>
      </w:r>
      <w:proofErr w:type="spellStart"/>
      <w:r w:rsidR="00B94ACB" w:rsidRPr="008F2045">
        <w:rPr>
          <w:rFonts w:ascii="Nikosh" w:hAnsi="Nikosh" w:cs="Nikosh"/>
          <w:sz w:val="24"/>
          <w:szCs w:val="24"/>
        </w:rPr>
        <w:t>প্রোগ্রামের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অর্থায়নে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প্রত্নতত্ত্ব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অধিদপ্তর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কর্তৃক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বাস্তবায়িত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r w:rsidR="008F2045" w:rsidRPr="008F2045">
        <w:rPr>
          <w:rFonts w:ascii="Nikosh" w:hAnsi="Nikosh" w:cs="Nikosh"/>
          <w:sz w:val="24"/>
          <w:szCs w:val="24"/>
        </w:rPr>
        <w:t xml:space="preserve">'Restoring, Retrofitting and 3D Architectural Documentation of Historical Mughal Hammam of </w:t>
      </w:r>
      <w:proofErr w:type="spellStart"/>
      <w:r w:rsidR="008F2045" w:rsidRPr="008F2045">
        <w:rPr>
          <w:rFonts w:ascii="Nikosh" w:hAnsi="Nikosh" w:cs="Nikosh"/>
          <w:sz w:val="24"/>
          <w:szCs w:val="24"/>
        </w:rPr>
        <w:t>Lalbag</w:t>
      </w:r>
      <w:proofErr w:type="spellEnd"/>
      <w:r w:rsidR="008F2045" w:rsidRPr="008F2045">
        <w:rPr>
          <w:rFonts w:ascii="Nikosh" w:hAnsi="Nikosh" w:cs="Nikosh"/>
          <w:sz w:val="24"/>
          <w:szCs w:val="24"/>
        </w:rPr>
        <w:t xml:space="preserve"> Fort'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শীর্ষক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প্রকল্পের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সমাপনী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অনুষ্ঠানে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প্রধান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অতিথির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বক্তব্যে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এসব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কথা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8F2045" w:rsidRPr="008F2045">
        <w:rPr>
          <w:rFonts w:ascii="Nikosh" w:hAnsi="Nikosh" w:cs="Nikosh"/>
          <w:sz w:val="28"/>
          <w:szCs w:val="28"/>
        </w:rPr>
        <w:t>বলেন</w:t>
      </w:r>
      <w:proofErr w:type="spellEnd"/>
      <w:r w:rsidR="008F2045" w:rsidRPr="008F2045">
        <w:rPr>
          <w:rFonts w:ascii="Nikosh" w:hAnsi="Nikosh" w:cs="Nikosh"/>
          <w:sz w:val="28"/>
          <w:szCs w:val="28"/>
        </w:rPr>
        <w:t>।</w:t>
      </w:r>
    </w:p>
    <w:p w14:paraId="71B582D4" w14:textId="102B6EC1" w:rsidR="00BA0B53" w:rsidRDefault="00BA0B53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r>
        <w:rPr>
          <w:noProof/>
        </w:rPr>
        <w:drawing>
          <wp:inline distT="0" distB="0" distL="0" distR="0" wp14:anchorId="37D4C7BB" wp14:editId="112F04EA">
            <wp:extent cx="5768277" cy="3845169"/>
            <wp:effectExtent l="0" t="0" r="444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93" cy="3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1548" w14:textId="7DAA7A86" w:rsidR="008F2045" w:rsidRDefault="008F2045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proofErr w:type="spellStart"/>
      <w:r w:rsidRPr="008F2045">
        <w:rPr>
          <w:rFonts w:ascii="Nikosh" w:hAnsi="Nikosh" w:cs="Nikosh"/>
          <w:sz w:val="28"/>
          <w:szCs w:val="28"/>
        </w:rPr>
        <w:t>প্রত্নতত্ত্ব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অধিদপ্তরের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মহাপরিচালক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চন্দন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কুমার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দে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এর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সভাপতিত্বে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অনুষ্ঠানে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বিশেষ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অতিথি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হিসাবে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বক্তৃতা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করেন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বাংলাদেশে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নিযুক্ত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মার্কিন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যুক্তরাষ্ট্রের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রাষ্ট্রদূত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পিটার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ডি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হাস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8F2045">
        <w:rPr>
          <w:rFonts w:ascii="Nikosh" w:hAnsi="Nikosh" w:cs="Nikosh"/>
          <w:sz w:val="28"/>
          <w:szCs w:val="28"/>
        </w:rPr>
        <w:t>সংস্কৃতি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বিষয়ক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মন্ত্রণালয়ের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সচিব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মোঃ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lastRenderedPageBreak/>
        <w:t>আবুল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মনসুর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প্রকল্পটি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সম্পর্কে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সংক্ষিপ্ত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উপস্থাপনা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করেন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প্রকল্পের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পরামর্শক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8F2045">
        <w:rPr>
          <w:rFonts w:ascii="Nikosh" w:hAnsi="Nikosh" w:cs="Nikosh"/>
          <w:sz w:val="28"/>
          <w:szCs w:val="28"/>
        </w:rPr>
        <w:t>সংরক্ষণ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স্থপতি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প্রফেসর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ড. </w:t>
      </w:r>
      <w:proofErr w:type="spellStart"/>
      <w:r w:rsidRPr="008F2045">
        <w:rPr>
          <w:rFonts w:ascii="Nikosh" w:hAnsi="Nikosh" w:cs="Nikosh"/>
          <w:sz w:val="28"/>
          <w:szCs w:val="28"/>
        </w:rPr>
        <w:t>আবু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সাঈদ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এম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আহমেদ</w:t>
      </w:r>
      <w:proofErr w:type="spellEnd"/>
      <w:r w:rsidRPr="008F2045">
        <w:rPr>
          <w:rFonts w:ascii="Nikosh" w:hAnsi="Nikosh" w:cs="Nikosh"/>
          <w:sz w:val="28"/>
          <w:szCs w:val="28"/>
        </w:rPr>
        <w:t>।</w:t>
      </w:r>
    </w:p>
    <w:p w14:paraId="372C3194" w14:textId="18C9D2A3" w:rsidR="00C85AFD" w:rsidRDefault="00733120" w:rsidP="00733120">
      <w:pPr>
        <w:spacing w:after="0" w:line="360" w:lineRule="auto"/>
        <w:jc w:val="both"/>
        <w:rPr>
          <w:rFonts w:ascii="Nikosh" w:hAnsi="Nikosh" w:cs="Nikosh"/>
          <w:sz w:val="28"/>
          <w:szCs w:val="28"/>
        </w:rPr>
      </w:pPr>
      <w:r>
        <w:rPr>
          <w:noProof/>
        </w:rPr>
        <w:drawing>
          <wp:inline distT="0" distB="0" distL="0" distR="0" wp14:anchorId="7CF0042D" wp14:editId="46DBC7B7">
            <wp:extent cx="5725013" cy="33933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" b="6324"/>
                    <a:stretch/>
                  </pic:blipFill>
                  <pic:spPr bwMode="auto">
                    <a:xfrm>
                      <a:off x="0" y="0"/>
                      <a:ext cx="5745903" cy="34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1CC0" w14:textId="0293F435" w:rsidR="008F2045" w:rsidRDefault="008F2045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proofErr w:type="spellStart"/>
      <w:r w:rsidRPr="008F2045">
        <w:rPr>
          <w:rFonts w:ascii="Nikosh" w:hAnsi="Nikosh" w:cs="Nikosh"/>
          <w:sz w:val="28"/>
          <w:szCs w:val="28"/>
        </w:rPr>
        <w:t>মার্কিন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রাষ্ট্রদূত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পিটার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ডি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হাস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বলেন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F2045">
        <w:rPr>
          <w:rFonts w:ascii="Nikosh" w:hAnsi="Nikosh" w:cs="Nikosh"/>
          <w:sz w:val="28"/>
          <w:szCs w:val="28"/>
        </w:rPr>
        <w:t>বিশ্বজুড়ে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সাংস্কৃতিক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বৈচিত্র্যের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প্রসার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F2045">
        <w:rPr>
          <w:rFonts w:ascii="Nikosh" w:hAnsi="Nikosh" w:cs="Nikosh"/>
          <w:sz w:val="28"/>
          <w:szCs w:val="28"/>
        </w:rPr>
        <w:t>মত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প্রকাশের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স্বাধীনতাকে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সমর্থন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করা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এবং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সাংস্কৃতিক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ঐতিহ্যকে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সংরক্ষণ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করা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যুক্তরাষ্ট্রের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জন্য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অগ্রাধিকার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8F2045">
        <w:rPr>
          <w:rFonts w:ascii="Nikosh" w:hAnsi="Nikosh" w:cs="Nikosh"/>
          <w:sz w:val="28"/>
          <w:szCs w:val="28"/>
        </w:rPr>
        <w:t>আগামী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প্রজন্মের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জন্য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আমাদের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সমৃদ্ধ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সাংস্কৃতিক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ঐতিহ্যকে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রক্ষা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করতে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সবাইকে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ঐক্যবদ্ধভাবে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কাজ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করতে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হবে</w:t>
      </w:r>
      <w:proofErr w:type="spellEnd"/>
      <w:r w:rsidRPr="008F2045">
        <w:rPr>
          <w:rFonts w:ascii="Nikosh" w:hAnsi="Nikosh" w:cs="Nikosh"/>
          <w:sz w:val="28"/>
          <w:szCs w:val="28"/>
        </w:rPr>
        <w:t>।</w:t>
      </w:r>
    </w:p>
    <w:p w14:paraId="010C3866" w14:textId="4175511C" w:rsidR="00733120" w:rsidRPr="008F2045" w:rsidRDefault="00733120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r>
        <w:rPr>
          <w:noProof/>
        </w:rPr>
        <w:drawing>
          <wp:inline distT="0" distB="0" distL="0" distR="0" wp14:anchorId="7A5BC58C" wp14:editId="154F284D">
            <wp:extent cx="5731510" cy="3256183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5"/>
                    <a:stretch/>
                  </pic:blipFill>
                  <pic:spPr bwMode="auto">
                    <a:xfrm>
                      <a:off x="0" y="0"/>
                      <a:ext cx="5731510" cy="325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AE968" w14:textId="56C8A20B" w:rsidR="008F2045" w:rsidRDefault="008F2045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proofErr w:type="spellStart"/>
      <w:r w:rsidRPr="008F2045">
        <w:rPr>
          <w:rFonts w:ascii="Nikosh" w:hAnsi="Nikosh" w:cs="Nikosh"/>
          <w:sz w:val="28"/>
          <w:szCs w:val="28"/>
        </w:rPr>
        <w:lastRenderedPageBreak/>
        <w:t>সংস্কৃতি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বিষয়ক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মন্ত্রণালয়ের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সচিব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মোঃ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আবুল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মনসুর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বলেন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F2045">
        <w:rPr>
          <w:rFonts w:ascii="Nikosh" w:hAnsi="Nikosh" w:cs="Nikosh"/>
          <w:sz w:val="28"/>
          <w:szCs w:val="28"/>
        </w:rPr>
        <w:t>লালবাগ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কেল্লা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মোগল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আমলে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নির্মিত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একটি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গুরুত্বপূর্ণ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পুরাকীর্তি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। ১৬৭৮ </w:t>
      </w:r>
      <w:proofErr w:type="spellStart"/>
      <w:r w:rsidRPr="008F2045">
        <w:rPr>
          <w:rFonts w:ascii="Nikosh" w:hAnsi="Nikosh" w:cs="Nikosh"/>
          <w:sz w:val="28"/>
          <w:szCs w:val="28"/>
        </w:rPr>
        <w:t>খ্রিষ্টাব্দে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মোগল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সুবেদার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মুহাম্মদ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আযম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শাহ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এ </w:t>
      </w:r>
      <w:proofErr w:type="spellStart"/>
      <w:r w:rsidRPr="008F2045">
        <w:rPr>
          <w:rFonts w:ascii="Nikosh" w:hAnsi="Nikosh" w:cs="Nikosh"/>
          <w:sz w:val="28"/>
          <w:szCs w:val="28"/>
        </w:rPr>
        <w:t>দুর্গের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নির্মাণ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কাজ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শুরু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করেন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8F2045">
        <w:rPr>
          <w:rFonts w:ascii="Nikosh" w:hAnsi="Nikosh" w:cs="Nikosh"/>
          <w:sz w:val="28"/>
          <w:szCs w:val="28"/>
        </w:rPr>
        <w:t>ঐতিহাসিক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গুরুত্বের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সঙ্গে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প্রত্নতাত্ত্বিক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8F2045">
        <w:rPr>
          <w:rFonts w:ascii="Nikosh" w:hAnsi="Nikosh" w:cs="Nikosh"/>
          <w:sz w:val="28"/>
          <w:szCs w:val="28"/>
        </w:rPr>
        <w:t>অনন্য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স্থাপত্যশৈলীর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জন্য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এটি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বৈশিষ্ট্যমণ্ডিত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8F2045">
        <w:rPr>
          <w:rFonts w:ascii="Nikosh" w:hAnsi="Nikosh" w:cs="Nikosh"/>
          <w:sz w:val="28"/>
          <w:szCs w:val="28"/>
        </w:rPr>
        <w:t>তিনি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বলেন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F2045">
        <w:rPr>
          <w:rFonts w:ascii="Nikosh" w:hAnsi="Nikosh" w:cs="Nikosh"/>
          <w:sz w:val="28"/>
          <w:szCs w:val="28"/>
        </w:rPr>
        <w:t>ইউনেস্কো'র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গাইডলাইন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8F2045">
        <w:rPr>
          <w:rFonts w:ascii="Nikosh" w:hAnsi="Nikosh" w:cs="Nikosh"/>
          <w:sz w:val="28"/>
          <w:szCs w:val="28"/>
        </w:rPr>
        <w:t>হেরিটেজ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ইম্প্যাক্ট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অ্যাসেসমেস্ট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পূর্বক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যথাযথ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নিয়ম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অনুসরণ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লালবাগ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কেল্লার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হাম্মামখানার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সংস্কার-সংরক্ষণ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কাজ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সম্পাদন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করা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হয়েছে</w:t>
      </w:r>
      <w:proofErr w:type="spellEnd"/>
      <w:r w:rsidRPr="008F2045">
        <w:rPr>
          <w:rFonts w:ascii="Nikosh" w:hAnsi="Nikosh" w:cs="Nikosh"/>
          <w:sz w:val="28"/>
          <w:szCs w:val="28"/>
        </w:rPr>
        <w:t>।</w:t>
      </w:r>
    </w:p>
    <w:p w14:paraId="69FD6C7D" w14:textId="43D4D824" w:rsidR="00C85AFD" w:rsidRDefault="00C85AFD" w:rsidP="00733120">
      <w:pPr>
        <w:spacing w:after="0" w:line="360" w:lineRule="auto"/>
        <w:jc w:val="both"/>
        <w:rPr>
          <w:rFonts w:ascii="Nikosh" w:hAnsi="Nikosh" w:cs="Nikosh"/>
          <w:sz w:val="28"/>
          <w:szCs w:val="28"/>
        </w:rPr>
      </w:pPr>
      <w:r>
        <w:rPr>
          <w:noProof/>
        </w:rPr>
        <w:drawing>
          <wp:inline distT="0" distB="0" distL="0" distR="0" wp14:anchorId="3F813B4A" wp14:editId="55C96249">
            <wp:extent cx="5731510" cy="25984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4464" w14:textId="5FBE7DBE" w:rsidR="00223967" w:rsidRPr="008F2045" w:rsidRDefault="00223967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  <w:proofErr w:type="spellStart"/>
      <w:r>
        <w:rPr>
          <w:rFonts w:ascii="Nikosh" w:hAnsi="Nikosh" w:cs="Nikosh"/>
          <w:sz w:val="28"/>
          <w:szCs w:val="28"/>
        </w:rPr>
        <w:t>প্রকল্পের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সমাপ্তি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অনুষ্ঠান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শেষে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অতিথিবৃন্দ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হাম্মামখানা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পরিদর্শন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করেন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এবং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হাম্মামখানার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দ্বিতীয়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তলা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সকলের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জন্য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উন্মুক্ত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করেন</w:t>
      </w:r>
      <w:proofErr w:type="spellEnd"/>
      <w:r>
        <w:rPr>
          <w:rFonts w:ascii="Nikosh" w:hAnsi="Nikosh" w:cs="Nikosh"/>
          <w:sz w:val="28"/>
          <w:szCs w:val="28"/>
        </w:rPr>
        <w:t xml:space="preserve">। </w:t>
      </w:r>
      <w:proofErr w:type="spellStart"/>
      <w:r>
        <w:rPr>
          <w:rFonts w:ascii="Nikosh" w:hAnsi="Nikosh" w:cs="Nikosh"/>
          <w:sz w:val="28"/>
          <w:szCs w:val="28"/>
        </w:rPr>
        <w:t>দ্বিতীয়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তলার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মেঝেতে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ফাটল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দেখা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দেওয়ায়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এতদিন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এটিতে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জনসাধারণের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প্রবেশ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সংরক্ষিত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ছিল</w:t>
      </w:r>
      <w:proofErr w:type="spellEnd"/>
      <w:r>
        <w:rPr>
          <w:rFonts w:ascii="Nikosh" w:hAnsi="Nikosh" w:cs="Nikosh"/>
          <w:sz w:val="28"/>
          <w:szCs w:val="28"/>
        </w:rPr>
        <w:t xml:space="preserve">। </w:t>
      </w:r>
    </w:p>
    <w:p w14:paraId="6097B169" w14:textId="77777777" w:rsidR="00DB31F4" w:rsidRDefault="00223967" w:rsidP="00223967">
      <w:pPr>
        <w:spacing w:line="360" w:lineRule="auto"/>
        <w:jc w:val="both"/>
      </w:pP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উল্লেখ্য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,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যুক্তরাষ্ট্র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দূতাবাস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,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বাংলাদেশ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আ</w:t>
      </w:r>
      <w:r>
        <w:rPr>
          <w:rFonts w:ascii="Nikosh" w:hAnsi="Nikosh" w:cs="Nikosh"/>
          <w:sz w:val="28"/>
          <w:szCs w:val="28"/>
          <w:lang w:bidi="bn-IN"/>
        </w:rPr>
        <w:t>য়ো</w:t>
      </w:r>
      <w:r w:rsidRPr="000C4852">
        <w:rPr>
          <w:rFonts w:ascii="Nikosh" w:hAnsi="Nikosh" w:cs="Nikosh"/>
          <w:sz w:val="28"/>
          <w:szCs w:val="28"/>
          <w:lang w:bidi="bn-IN"/>
        </w:rPr>
        <w:t>জিত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7877D7">
        <w:rPr>
          <w:rFonts w:ascii="Nikosh" w:hAnsi="Nikosh" w:cs="Nikosh"/>
          <w:sz w:val="24"/>
          <w:szCs w:val="24"/>
          <w:lang w:bidi="bn-IN"/>
        </w:rPr>
        <w:t>US Ambassadors Fund for Cultural Preservation- Small Grants Competition (Fiscal Year 2020)-</w:t>
      </w:r>
      <w:r w:rsidRPr="000C4852">
        <w:rPr>
          <w:rFonts w:ascii="Nikosh" w:hAnsi="Nikosh" w:cs="Nikosh"/>
          <w:sz w:val="28"/>
          <w:szCs w:val="28"/>
          <w:lang w:bidi="bn-IN"/>
        </w:rPr>
        <w:t xml:space="preserve">এ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প্রত্নতত্ত্ব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অধিদপ্তর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কর্তৃক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প্রেরিত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প্রস্তাবটি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অনুমোদন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পায়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।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প্রত্নতত্ত্ব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অধিদপ্তর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কর্তৃক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প্রেরিত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প্রস্তাবটি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ছিল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>- "</w:t>
      </w:r>
      <w:r w:rsidRPr="00BD0F33">
        <w:rPr>
          <w:rFonts w:ascii="Nikosh" w:hAnsi="Nikosh" w:cs="Nikosh"/>
          <w:sz w:val="24"/>
          <w:szCs w:val="24"/>
          <w:lang w:bidi="bn-IN"/>
        </w:rPr>
        <w:t xml:space="preserve">Restoring, Retrofitting and 3D Architectural Documentation of Historical Mughal Hammam of </w:t>
      </w:r>
      <w:proofErr w:type="spellStart"/>
      <w:r w:rsidRPr="00BD0F33">
        <w:rPr>
          <w:rFonts w:ascii="Nikosh" w:hAnsi="Nikosh" w:cs="Nikosh"/>
          <w:sz w:val="24"/>
          <w:szCs w:val="24"/>
          <w:lang w:bidi="bn-IN"/>
        </w:rPr>
        <w:t>Lalbag</w:t>
      </w:r>
      <w:proofErr w:type="spellEnd"/>
      <w:r w:rsidRPr="00BD0F33">
        <w:rPr>
          <w:rFonts w:ascii="Nikosh" w:hAnsi="Nikosh" w:cs="Nikosh"/>
          <w:sz w:val="24"/>
          <w:szCs w:val="24"/>
          <w:lang w:bidi="bn-IN"/>
        </w:rPr>
        <w:t xml:space="preserve"> Fort, </w:t>
      </w:r>
      <w:proofErr w:type="spellStart"/>
      <w:r w:rsidRPr="00BD0F33">
        <w:rPr>
          <w:rFonts w:ascii="Nikosh" w:hAnsi="Nikosh" w:cs="Nikosh"/>
          <w:sz w:val="24"/>
          <w:szCs w:val="24"/>
          <w:lang w:bidi="bn-IN"/>
        </w:rPr>
        <w:t>Lalbag</w:t>
      </w:r>
      <w:proofErr w:type="spellEnd"/>
      <w:r w:rsidRPr="00BD0F33">
        <w:rPr>
          <w:rFonts w:ascii="Nikosh" w:hAnsi="Nikosh" w:cs="Nikosh"/>
          <w:sz w:val="24"/>
          <w:szCs w:val="24"/>
          <w:lang w:bidi="bn-IN"/>
        </w:rPr>
        <w:t>, Dhaka, Bangladesh</w:t>
      </w:r>
      <w:r w:rsidRPr="000C4852">
        <w:rPr>
          <w:rFonts w:ascii="Nikosh" w:hAnsi="Nikosh" w:cs="Nikosh"/>
          <w:sz w:val="28"/>
          <w:szCs w:val="28"/>
          <w:lang w:bidi="bn-IN"/>
        </w:rPr>
        <w:t>."</w:t>
      </w:r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এক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লক্ষ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পঁচাশি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হাজার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নয়শত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তেত্রিশ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মার্কিন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ডলার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ব্যয়ে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সমাপ্ত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প্রকল্পটির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কাজ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২০২০ </w:t>
      </w:r>
      <w:proofErr w:type="spellStart"/>
      <w:r w:rsidRPr="008F2045">
        <w:rPr>
          <w:rFonts w:ascii="Nikosh" w:hAnsi="Nikosh" w:cs="Nikosh"/>
          <w:sz w:val="28"/>
          <w:szCs w:val="28"/>
        </w:rPr>
        <w:t>সালে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শুরু</w:t>
      </w:r>
      <w:proofErr w:type="spellEnd"/>
      <w:r w:rsidRPr="008F2045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F2045">
        <w:rPr>
          <w:rFonts w:ascii="Nikosh" w:hAnsi="Nikosh" w:cs="Nikosh"/>
          <w:sz w:val="28"/>
          <w:szCs w:val="28"/>
        </w:rPr>
        <w:t>হয়</w:t>
      </w:r>
      <w:proofErr w:type="spellEnd"/>
      <w:r w:rsidRPr="008F2045">
        <w:rPr>
          <w:rFonts w:ascii="Nikosh" w:hAnsi="Nikosh" w:cs="Nikosh"/>
          <w:sz w:val="28"/>
          <w:szCs w:val="28"/>
        </w:rPr>
        <w:t>।</w:t>
      </w:r>
      <w:r w:rsidR="00DB31F4" w:rsidRPr="00DB31F4">
        <w:t xml:space="preserve"> </w:t>
      </w:r>
    </w:p>
    <w:p w14:paraId="29C9F03F" w14:textId="5350DF69" w:rsidR="00223967" w:rsidRDefault="00DB31F4" w:rsidP="00223967">
      <w:pPr>
        <w:spacing w:line="360" w:lineRule="auto"/>
        <w:jc w:val="both"/>
        <w:rPr>
          <w:rFonts w:ascii="Nikosh" w:hAnsi="Nikosh" w:cs="Nikosh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0356EF" wp14:editId="79CACE0D">
            <wp:extent cx="5731510" cy="38233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7A80" w14:textId="74822870" w:rsidR="00223967" w:rsidRDefault="00223967" w:rsidP="00223967">
      <w:pPr>
        <w:spacing w:line="360" w:lineRule="auto"/>
        <w:jc w:val="both"/>
        <w:rPr>
          <w:rFonts w:ascii="Nikosh" w:hAnsi="Nikosh" w:cs="Nikosh"/>
          <w:sz w:val="28"/>
          <w:szCs w:val="28"/>
          <w:lang w:bidi="bn-IN"/>
        </w:rPr>
      </w:pP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জাতির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পিতা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বঙ্গবন্ধু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শেখ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মুজিবুর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রহমান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এঁর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জন্মশতবার্ষিকী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,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বাংলাদেশের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স্বাধীনতার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সুবর্ণজয়ন্তী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উদযাপন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এবং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বাংলাদেশ-যুক্তরাষ্ট্রের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কূটনৈতিক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সম্পর্কের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৫০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বছর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পূর্তিকে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সামনে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রেখে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বাংলাদেশের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গুরুত্বপূর্ণ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সাংস্কৃতিক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ঐতিহ্য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সংরক্ষণের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লক্ষ্যে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লালবাগ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দুর্গের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হাম্মামখানার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সংস্কার-সংরক্ষণের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এ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পরীক্ষামূলক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প্রকল্পটি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হাতে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নেওয়া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0C4852">
        <w:rPr>
          <w:rFonts w:ascii="Nikosh" w:hAnsi="Nikosh" w:cs="Nikosh"/>
          <w:sz w:val="28"/>
          <w:szCs w:val="28"/>
          <w:lang w:bidi="bn-IN"/>
        </w:rPr>
        <w:t>হয়ে</w:t>
      </w:r>
      <w:r>
        <w:rPr>
          <w:rFonts w:ascii="Nikosh" w:hAnsi="Nikosh" w:cs="Nikosh"/>
          <w:sz w:val="28"/>
          <w:szCs w:val="28"/>
          <w:lang w:bidi="bn-IN"/>
        </w:rPr>
        <w:t>ছিল</w:t>
      </w:r>
      <w:proofErr w:type="spellEnd"/>
      <w:r w:rsidRPr="000C4852">
        <w:rPr>
          <w:rFonts w:ascii="Nikosh" w:hAnsi="Nikosh" w:cs="Nikosh"/>
          <w:sz w:val="28"/>
          <w:szCs w:val="28"/>
          <w:lang w:bidi="bn-IN"/>
        </w:rPr>
        <w:t>।</w:t>
      </w:r>
    </w:p>
    <w:p w14:paraId="36F263A2" w14:textId="744FD50F" w:rsidR="00223967" w:rsidRDefault="00223967" w:rsidP="00223967">
      <w:pPr>
        <w:spacing w:line="360" w:lineRule="auto"/>
        <w:jc w:val="both"/>
        <w:rPr>
          <w:rFonts w:ascii="Nikosh" w:hAnsi="Nikosh" w:cs="Nikosh"/>
          <w:sz w:val="28"/>
          <w:szCs w:val="28"/>
          <w:lang w:bidi="bn-IN"/>
        </w:rPr>
      </w:pPr>
      <w:proofErr w:type="spellStart"/>
      <w:r>
        <w:rPr>
          <w:rFonts w:ascii="Nikosh" w:hAnsi="Nikosh" w:cs="Nikosh"/>
          <w:sz w:val="28"/>
          <w:szCs w:val="28"/>
          <w:lang w:bidi="bn-IN"/>
        </w:rPr>
        <w:t>প্রত্নতত্ত্ব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অধিদপ্তরে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অস্থায়ীভাবে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স্থাপিত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হেরিটেজ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সেলের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তত্ত্বাবধানে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এই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প্রকল্প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বাস্তবায়িত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হচ্ছে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।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হেরিটেজ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সেলের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সদস্যবৃন্দ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হলেন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- ড.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আমিরুজ্জামান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,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উপপরিচালক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,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খন্দকার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মাহফুজ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আলম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,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সহকারী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স্থপতি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এবং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মোঃ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খায়রুল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বাসার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স্বপন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,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সহকারী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পরিচালক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(</w:t>
      </w:r>
      <w:proofErr w:type="spellStart"/>
      <w:r>
        <w:rPr>
          <w:rFonts w:ascii="Nikosh" w:hAnsi="Nikosh" w:cs="Nikosh"/>
          <w:sz w:val="28"/>
          <w:szCs w:val="28"/>
          <w:lang w:bidi="bn-IN"/>
        </w:rPr>
        <w:t>চলতি</w:t>
      </w:r>
      <w:proofErr w:type="spellEnd"/>
      <w:r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="00C85AFD">
        <w:rPr>
          <w:rFonts w:ascii="Nikosh" w:hAnsi="Nikosh" w:cs="Nikosh"/>
          <w:sz w:val="28"/>
          <w:szCs w:val="28"/>
          <w:lang w:bidi="bn-IN"/>
        </w:rPr>
        <w:t>দায়িত্ব</w:t>
      </w:r>
      <w:proofErr w:type="spellEnd"/>
      <w:r w:rsidR="00C85AFD">
        <w:rPr>
          <w:rFonts w:ascii="Nikosh" w:hAnsi="Nikosh" w:cs="Nikosh"/>
          <w:sz w:val="28"/>
          <w:szCs w:val="28"/>
          <w:lang w:bidi="bn-IN"/>
        </w:rPr>
        <w:t>) ।</w:t>
      </w:r>
    </w:p>
    <w:p w14:paraId="31D1C2E7" w14:textId="7A05C967" w:rsidR="00DB31F4" w:rsidRDefault="00DB31F4" w:rsidP="00DB31F4">
      <w:pPr>
        <w:spacing w:after="0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1113375" wp14:editId="60C4FCFB">
            <wp:extent cx="2743352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sz w:val="28"/>
          <w:szCs w:val="28"/>
          <w:lang w:bidi="bn-IN"/>
        </w:rPr>
        <w:t xml:space="preserve"> </w:t>
      </w:r>
      <w:r>
        <w:rPr>
          <w:noProof/>
        </w:rPr>
        <w:drawing>
          <wp:inline distT="0" distB="0" distL="0" distR="0" wp14:anchorId="7BEFE3A5" wp14:editId="2EDC0C94">
            <wp:extent cx="2743352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sz w:val="28"/>
          <w:szCs w:val="28"/>
          <w:lang w:bidi="bn-IN"/>
        </w:rPr>
        <w:t xml:space="preserve"> </w:t>
      </w:r>
      <w:r>
        <w:rPr>
          <w:noProof/>
        </w:rPr>
        <w:drawing>
          <wp:inline distT="0" distB="0" distL="0" distR="0" wp14:anchorId="3F2FB8E1" wp14:editId="09C84033">
            <wp:extent cx="5732200" cy="2901462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0"/>
                    <a:stretch/>
                  </pic:blipFill>
                  <pic:spPr bwMode="auto">
                    <a:xfrm>
                      <a:off x="0" y="0"/>
                      <a:ext cx="5733607" cy="29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1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D25252" wp14:editId="19DC0D9B">
            <wp:extent cx="5733288" cy="3644556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" b="2720"/>
                    <a:stretch/>
                  </pic:blipFill>
                  <pic:spPr bwMode="auto">
                    <a:xfrm>
                      <a:off x="0" y="0"/>
                      <a:ext cx="5733288" cy="36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C6CC1" w14:textId="77777777" w:rsidR="00DB31F4" w:rsidRDefault="00DB31F4" w:rsidP="00DB31F4">
      <w:pPr>
        <w:spacing w:after="0" w:line="360" w:lineRule="auto"/>
        <w:jc w:val="both"/>
        <w:rPr>
          <w:rFonts w:ascii="Nikosh" w:hAnsi="Nikosh" w:cs="Nikosh"/>
          <w:sz w:val="28"/>
          <w:szCs w:val="28"/>
          <w:lang w:bidi="bn-IN"/>
        </w:rPr>
      </w:pPr>
    </w:p>
    <w:p w14:paraId="46D85A01" w14:textId="6DE62978" w:rsidR="00DB31F4" w:rsidRDefault="00DB31F4" w:rsidP="00DB31F4">
      <w:pPr>
        <w:spacing w:after="0" w:line="360" w:lineRule="auto"/>
        <w:jc w:val="both"/>
        <w:rPr>
          <w:rFonts w:ascii="Nikosh" w:hAnsi="Nikosh" w:cs="Nikosh"/>
          <w:sz w:val="28"/>
          <w:szCs w:val="28"/>
          <w:lang w:bidi="bn-IN"/>
        </w:rPr>
      </w:pPr>
      <w:r>
        <w:rPr>
          <w:noProof/>
        </w:rPr>
        <w:lastRenderedPageBreak/>
        <w:drawing>
          <wp:inline distT="0" distB="0" distL="0" distR="0" wp14:anchorId="3CFD3078" wp14:editId="0ED099F4">
            <wp:extent cx="5731510" cy="38207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2B67" w14:textId="215DB709" w:rsidR="00DB31F4" w:rsidRDefault="00DB31F4" w:rsidP="00DB31F4">
      <w:pPr>
        <w:spacing w:line="360" w:lineRule="auto"/>
        <w:jc w:val="both"/>
        <w:rPr>
          <w:rFonts w:ascii="Nikosh" w:hAnsi="Nikosh" w:cs="Nikosh"/>
          <w:sz w:val="28"/>
          <w:szCs w:val="28"/>
          <w:lang w:bidi="bn-IN"/>
        </w:rPr>
      </w:pPr>
      <w:r>
        <w:rPr>
          <w:noProof/>
        </w:rPr>
        <w:drawing>
          <wp:inline distT="0" distB="0" distL="0" distR="0" wp14:anchorId="5FC787E9" wp14:editId="153E13D1">
            <wp:extent cx="2804160" cy="4206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sz w:val="28"/>
          <w:szCs w:val="28"/>
          <w:lang w:bidi="bn-IN"/>
        </w:rPr>
        <w:t xml:space="preserve">   </w:t>
      </w:r>
      <w:r>
        <w:rPr>
          <w:noProof/>
        </w:rPr>
        <w:drawing>
          <wp:inline distT="0" distB="0" distL="0" distR="0" wp14:anchorId="318C25F1" wp14:editId="344B6341">
            <wp:extent cx="2804160" cy="4206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A8E5" w14:textId="0F762666" w:rsidR="00DB31F4" w:rsidRDefault="00DB31F4" w:rsidP="00DB31F4">
      <w:pPr>
        <w:spacing w:line="360" w:lineRule="auto"/>
        <w:jc w:val="both"/>
        <w:rPr>
          <w:rFonts w:ascii="Nikosh" w:hAnsi="Nikosh" w:cs="Nikosh"/>
          <w:sz w:val="28"/>
          <w:szCs w:val="28"/>
          <w:lang w:bidi="bn-IN"/>
        </w:rPr>
      </w:pPr>
      <w:r>
        <w:rPr>
          <w:noProof/>
        </w:rPr>
        <w:lastRenderedPageBreak/>
        <w:drawing>
          <wp:inline distT="0" distB="0" distL="0" distR="0" wp14:anchorId="11A8F4D7" wp14:editId="50A7E443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D4A5" w14:textId="6EA08E7F" w:rsidR="00942816" w:rsidRPr="000C4852" w:rsidRDefault="00942816" w:rsidP="00DB31F4">
      <w:pPr>
        <w:spacing w:line="360" w:lineRule="auto"/>
        <w:jc w:val="both"/>
        <w:rPr>
          <w:rFonts w:ascii="Nikosh" w:hAnsi="Nikosh" w:cs="Nikosh"/>
          <w:sz w:val="28"/>
          <w:szCs w:val="28"/>
          <w:lang w:bidi="bn-IN"/>
        </w:rPr>
      </w:pPr>
      <w:r>
        <w:rPr>
          <w:noProof/>
        </w:rPr>
        <w:drawing>
          <wp:inline distT="0" distB="0" distL="0" distR="0" wp14:anchorId="6518BBA1" wp14:editId="371547A0">
            <wp:extent cx="5731510" cy="271589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FC7C" w14:textId="77777777" w:rsidR="00223967" w:rsidRPr="008F2045" w:rsidRDefault="00223967" w:rsidP="008F2045">
      <w:pPr>
        <w:spacing w:after="240" w:line="360" w:lineRule="auto"/>
        <w:jc w:val="both"/>
        <w:rPr>
          <w:rFonts w:ascii="Nikosh" w:hAnsi="Nikosh" w:cs="Nikosh"/>
          <w:sz w:val="28"/>
          <w:szCs w:val="28"/>
        </w:rPr>
      </w:pPr>
    </w:p>
    <w:sectPr w:rsidR="00223967" w:rsidRPr="008F2045" w:rsidSect="00BA0B53">
      <w:pgSz w:w="11906" w:h="16838" w:code="9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45"/>
    <w:rsid w:val="000F7391"/>
    <w:rsid w:val="00223967"/>
    <w:rsid w:val="00355300"/>
    <w:rsid w:val="00733120"/>
    <w:rsid w:val="008F2045"/>
    <w:rsid w:val="00942816"/>
    <w:rsid w:val="00B94ACB"/>
    <w:rsid w:val="00BA0B53"/>
    <w:rsid w:val="00BA77D5"/>
    <w:rsid w:val="00C85AFD"/>
    <w:rsid w:val="00DB31F4"/>
    <w:rsid w:val="00F4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DEB71"/>
  <w15:chartTrackingRefBased/>
  <w15:docId w15:val="{1C822317-50CB-407C-9D10-D89F67634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3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31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962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3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03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47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Khairul bashar</dc:creator>
  <cp:keywords/>
  <dc:description/>
  <cp:lastModifiedBy>Khairul bashar</cp:lastModifiedBy>
  <cp:revision>6</cp:revision>
  <cp:lastPrinted>2023-03-30T07:19:00Z</cp:lastPrinted>
  <dcterms:created xsi:type="dcterms:W3CDTF">2023-03-30T05:51:00Z</dcterms:created>
  <dcterms:modified xsi:type="dcterms:W3CDTF">2023-03-30T07:56:00Z</dcterms:modified>
</cp:coreProperties>
</file>